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42" w:rsidRPr="00F701ED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11F42" w:rsidRPr="00BC6335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112C13" w:rsidRPr="00BC6335" w:rsidRDefault="00511F42" w:rsidP="00112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511F42" w:rsidRDefault="00C47820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организации </w:t>
      </w:r>
      <w:r w:rsidR="009E2067" w:rsidRPr="00BB3E7D">
        <w:rPr>
          <w:rFonts w:ascii="Times New Roman" w:hAnsi="Times New Roman"/>
          <w:b/>
          <w:bCs/>
          <w:color w:val="000000"/>
          <w:sz w:val="28"/>
          <w:szCs w:val="28"/>
        </w:rPr>
        <w:t>библиотечного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 обслуживания населения, комплектованию и обеспечению сохранности библиотечных фондов библиотеки на территории городского поселения</w:t>
      </w:r>
    </w:p>
    <w:p w:rsidR="00DB770D" w:rsidRPr="00BC6335" w:rsidRDefault="00DB770D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1F42" w:rsidRPr="00BC6335" w:rsidRDefault="00511F42" w:rsidP="00511F4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511F42" w:rsidRPr="00BC6335" w:rsidRDefault="00511F42" w:rsidP="00511F4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1F42" w:rsidRDefault="00511F42" w:rsidP="00DB77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1.1.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области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proofErr w:type="spellEnd"/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9E206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Порядок), разработан в соответствии со статьями 9 и 142.4 Бюджетного кодекса Российской Федерации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DB770D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DB770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50B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65673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20E">
        <w:rPr>
          <w:rFonts w:ascii="Times New Roman" w:hAnsi="Times New Roman"/>
          <w:bCs/>
          <w:color w:val="000000"/>
          <w:sz w:val="28"/>
          <w:szCs w:val="28"/>
        </w:rPr>
        <w:t>(дале</w:t>
      </w:r>
      <w:proofErr w:type="gramStart"/>
      <w:r w:rsidR="0088720E">
        <w:rPr>
          <w:rFonts w:ascii="Times New Roman" w:hAnsi="Times New Roman"/>
          <w:bCs/>
          <w:color w:val="000000"/>
          <w:sz w:val="28"/>
          <w:szCs w:val="28"/>
        </w:rPr>
        <w:t>е-</w:t>
      </w:r>
      <w:proofErr w:type="gramEnd"/>
      <w:r w:rsidR="0088720E">
        <w:rPr>
          <w:rFonts w:ascii="Times New Roman" w:hAnsi="Times New Roman"/>
          <w:bCs/>
          <w:color w:val="000000"/>
          <w:sz w:val="28"/>
          <w:szCs w:val="28"/>
        </w:rPr>
        <w:t xml:space="preserve"> бюджет района)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</w:t>
      </w:r>
      <w:proofErr w:type="gramStart"/>
      <w:r w:rsidR="0091420F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11F42" w:rsidRPr="0094510B" w:rsidRDefault="00511F42" w:rsidP="00DB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511F42" w:rsidRPr="0094510B" w:rsidRDefault="00511F42" w:rsidP="00DB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Межбюджетные трансферты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предоставляются в форме иных межбюджетных трансфертов.</w:t>
      </w:r>
    </w:p>
    <w:p w:rsidR="00511F42" w:rsidRPr="0094510B" w:rsidRDefault="00511F42" w:rsidP="00DB77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Совет) о бюджете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области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 внесении изменений в решение о бюджете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очередной финансовый год   в  отдельном приложении к решению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 и доводятся до</w:t>
      </w:r>
      <w:proofErr w:type="gramEnd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 Расходы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предоставление иных межбюджетных трансфертов и расходы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осуществляемые за счет 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исполняются по подразделу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0801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1.7.Межбюджетные трансферты зачисляются в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коду бюджетной классификации доходов 00020204014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000015</w:t>
      </w:r>
      <w:r w:rsidR="00C478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трансферты, передаваемые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районным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11F42" w:rsidRPr="00BC6335" w:rsidRDefault="00511F42" w:rsidP="00922FD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1.8.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получатель бюджетных средств).</w:t>
      </w: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2.1.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Отделу культуры </w:t>
      </w:r>
      <w:proofErr w:type="spellStart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2.2.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за счет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Совет)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F42" w:rsidRPr="00112C13" w:rsidRDefault="00511F42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3.1.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Соглашение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112C13">
        <w:rPr>
          <w:rFonts w:ascii="Times New Roman" w:hAnsi="Times New Roman"/>
          <w:sz w:val="28"/>
          <w:szCs w:val="28"/>
        </w:rPr>
        <w:t>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50B90" w:rsidRPr="00350B90" w:rsidRDefault="00511F42" w:rsidP="00350B90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</w:t>
      </w:r>
      <w:r w:rsidR="00350B90" w:rsidRPr="00350B90">
        <w:rPr>
          <w:sz w:val="28"/>
          <w:szCs w:val="28"/>
        </w:rPr>
        <w:t xml:space="preserve">Объем межбюджетных трансфертов на обеспечение переданных полномочий по организации библиотечного обслуживания населения, комплектование и обеспечение сохранности библиотечных фондов библиотеки на территории городского поселения состоит из средств на оплату труда (с начислениями) </w:t>
      </w:r>
      <w:proofErr w:type="gramStart"/>
      <w:r w:rsidR="00350B90" w:rsidRPr="00350B90">
        <w:rPr>
          <w:sz w:val="28"/>
          <w:szCs w:val="28"/>
        </w:rPr>
        <w:t>работников, непосредственно осуществляющих переданные полномочия и рассчитывается</w:t>
      </w:r>
      <w:proofErr w:type="gramEnd"/>
      <w:r w:rsidR="00350B90" w:rsidRPr="00350B90">
        <w:rPr>
          <w:sz w:val="28"/>
          <w:szCs w:val="28"/>
        </w:rPr>
        <w:t xml:space="preserve">  по формуле:</w:t>
      </w:r>
      <w:r w:rsidRPr="00350B90">
        <w:rPr>
          <w:sz w:val="28"/>
          <w:szCs w:val="28"/>
        </w:rPr>
        <w:t xml:space="preserve">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820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820">
        <w:rPr>
          <w:b/>
          <w:bCs/>
          <w:sz w:val="28"/>
          <w:szCs w:val="28"/>
        </w:rPr>
        <w:t xml:space="preserve">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C47820">
        <w:rPr>
          <w:b/>
          <w:bCs/>
          <w:sz w:val="28"/>
          <w:szCs w:val="28"/>
        </w:rPr>
        <w:t xml:space="preserve">. </w:t>
      </w:r>
      <w:r w:rsidR="00A776E5">
        <w:rPr>
          <w:b/>
          <w:bCs/>
          <w:sz w:val="28"/>
          <w:szCs w:val="28"/>
        </w:rPr>
        <w:t>*8</w:t>
      </w:r>
      <w:r w:rsidRPr="00350B90">
        <w:rPr>
          <w:b/>
          <w:bCs/>
          <w:sz w:val="28"/>
          <w:szCs w:val="28"/>
        </w:rPr>
        <w:t>0%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511F42" w:rsidRPr="00350B90" w:rsidRDefault="00350B90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90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 w:cs="Times New Roman"/>
          <w:sz w:val="28"/>
          <w:szCs w:val="28"/>
        </w:rPr>
        <w:t xml:space="preserve"> - количество месяцев (12);</w:t>
      </w:r>
      <w:r w:rsidR="00511F42" w:rsidRPr="00350B9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12C13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3.3. </w:t>
      </w:r>
      <w:r w:rsidR="00112C13">
        <w:rPr>
          <w:rFonts w:ascii="Times New Roman" w:hAnsi="Times New Roman" w:cs="Times New Roman"/>
          <w:color w:val="000000"/>
          <w:sz w:val="28"/>
          <w:szCs w:val="28"/>
        </w:rPr>
        <w:t>Отдел культуры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межбюджетных трансфертов.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3.5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существляется администрацией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3.6.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</w:t>
      </w:r>
      <w:r w:rsidR="00C11D9B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Pr="00AD192A">
        <w:rPr>
          <w:rFonts w:ascii="Times New Roman" w:hAnsi="Times New Roman"/>
          <w:sz w:val="28"/>
          <w:szCs w:val="28"/>
        </w:rPr>
        <w:t>.</w:t>
      </w:r>
    </w:p>
    <w:p w:rsidR="00511F42" w:rsidRDefault="00511F42" w:rsidP="00922F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иные органы в соответствии с действующим законодательством в пределах своей компетенции.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4.2.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возврату в бюджет в течени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511F42" w:rsidRPr="006F7E1D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511F42" w:rsidRPr="00BC6335" w:rsidRDefault="00511F42" w:rsidP="00922FDC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0000 15</w:t>
      </w:r>
      <w:r w:rsidR="00A776E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«Доходы бюджетов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подтверждена документально возвращаются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целенаправленно 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городскому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поселению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1D9B" w:rsidRDefault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</w:p>
    <w:p w:rsidR="00511F42" w:rsidRPr="00BC6335" w:rsidRDefault="00511F42" w:rsidP="00C11D9B">
      <w:pPr>
        <w:ind w:left="1080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Приложение № 1</w:t>
      </w:r>
    </w:p>
    <w:p w:rsidR="00511F42" w:rsidRPr="00BC6335" w:rsidRDefault="00511F42" w:rsidP="00511F42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 ________________________                  201</w:t>
      </w:r>
      <w:r w:rsidR="00F26B44">
        <w:rPr>
          <w:rFonts w:ascii="Times New Roman" w:eastAsiaTheme="minorEastAsia" w:hAnsi="Times New Roman"/>
          <w:sz w:val="28"/>
          <w:szCs w:val="28"/>
          <w:lang w:eastAsia="ru-RU"/>
        </w:rPr>
        <w:t>9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</w:t>
      </w:r>
      <w:proofErr w:type="spellStart"/>
      <w:r w:rsidR="00C47820">
        <w:rPr>
          <w:rFonts w:ascii="Times New Roman" w:eastAsiaTheme="minorEastAsia" w:hAnsi="Times New Roman"/>
          <w:sz w:val="28"/>
          <w:szCs w:val="28"/>
          <w:lang w:eastAsia="ru-RU"/>
        </w:rPr>
        <w:t>Почепское</w:t>
      </w:r>
      <w:proofErr w:type="spellEnd"/>
      <w:r w:rsidR="00C47820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городское поселение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511F42" w:rsidRPr="00BC6335" w:rsidTr="00DD0770">
        <w:tc>
          <w:tcPr>
            <w:tcW w:w="3085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511F42" w:rsidRPr="00BC6335" w:rsidTr="00DD0770">
        <w:trPr>
          <w:trHeight w:val="761"/>
        </w:trPr>
        <w:tc>
          <w:tcPr>
            <w:tcW w:w="3085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11F42" w:rsidRPr="00BC6335" w:rsidTr="00DD0770">
        <w:trPr>
          <w:trHeight w:val="559"/>
        </w:trPr>
        <w:tc>
          <w:tcPr>
            <w:tcW w:w="308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C11D9B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="00511F42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2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________________________  201</w:t>
      </w:r>
      <w:r w:rsidR="00F26B44">
        <w:rPr>
          <w:rFonts w:ascii="Times New Roman" w:eastAsiaTheme="minorEastAsia" w:hAnsi="Times New Roman"/>
          <w:sz w:val="28"/>
          <w:szCs w:val="28"/>
          <w:lang w:eastAsia="ru-RU"/>
        </w:rPr>
        <w:t>9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47820" w:rsidRPr="00BC6335" w:rsidRDefault="00C47820" w:rsidP="00C47820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_____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городское поселение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(наименование поселения)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511F42" w:rsidRPr="00BC6335" w:rsidTr="00DD0770">
        <w:trPr>
          <w:trHeight w:val="2703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511F42" w:rsidRPr="00BC6335" w:rsidTr="00DD0770">
        <w:trPr>
          <w:trHeight w:val="559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1D9B" w:rsidRPr="00BC6335" w:rsidRDefault="00C11D9B" w:rsidP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sz w:val="28"/>
          <w:szCs w:val="28"/>
        </w:rPr>
      </w:pPr>
    </w:p>
    <w:p w:rsidR="00133852" w:rsidRDefault="00133852"/>
    <w:sectPr w:rsidR="00133852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42"/>
    <w:rsid w:val="00112C13"/>
    <w:rsid w:val="00133852"/>
    <w:rsid w:val="00350B90"/>
    <w:rsid w:val="00444551"/>
    <w:rsid w:val="00511F42"/>
    <w:rsid w:val="0065673C"/>
    <w:rsid w:val="0088720E"/>
    <w:rsid w:val="0091420F"/>
    <w:rsid w:val="00922FDC"/>
    <w:rsid w:val="00962BAA"/>
    <w:rsid w:val="009E2067"/>
    <w:rsid w:val="00A776E5"/>
    <w:rsid w:val="00BB3E7D"/>
    <w:rsid w:val="00C11D9B"/>
    <w:rsid w:val="00C47820"/>
    <w:rsid w:val="00DB770D"/>
    <w:rsid w:val="00F2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DubininaEL</cp:lastModifiedBy>
  <cp:revision>16</cp:revision>
  <cp:lastPrinted>2019-12-06T05:54:00Z</cp:lastPrinted>
  <dcterms:created xsi:type="dcterms:W3CDTF">2017-11-15T12:55:00Z</dcterms:created>
  <dcterms:modified xsi:type="dcterms:W3CDTF">2019-12-06T05:54:00Z</dcterms:modified>
</cp:coreProperties>
</file>